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B76" w:rsidRDefault="008D298B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10.15pt;margin-top:314.65pt;width:204.75pt;height:69pt;z-index:251661312">
            <v:textbox>
              <w:txbxContent>
                <w:p w:rsidR="008D298B" w:rsidRDefault="008D298B">
                  <w:r>
                    <w:t>reprise des efforts de la double cadène dans la cabine avant et repris sur la quille</w:t>
                  </w:r>
                  <w:r w:rsidR="00E33568">
                    <w:t xml:space="preserve"> dans le fond de la baille de mouillage avec un ridoir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87.2pt;margin-top:80.65pt;width:180.6pt;height:141.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8D298B" w:rsidRDefault="008D298B">
                  <w:r>
                    <w:t>double cadène une pour l'étais et une pour amurer la trinquette</w:t>
                  </w:r>
                </w:p>
              </w:txbxContent>
            </v:textbox>
          </v:shape>
        </w:pict>
      </w:r>
      <w:r w:rsidR="00D50070">
        <w:rPr>
          <w:noProof/>
          <w:lang w:eastAsia="fr-FR"/>
        </w:rPr>
        <w:drawing>
          <wp:inline distT="0" distB="0" distL="0" distR="0">
            <wp:extent cx="5753100" cy="37147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070">
        <w:rPr>
          <w:noProof/>
          <w:lang w:eastAsia="fr-FR"/>
        </w:rPr>
        <w:drawing>
          <wp:inline distT="0" distB="0" distL="0" distR="0">
            <wp:extent cx="3581400" cy="3705919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70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8B" w:rsidRDefault="00E33568">
      <w:r>
        <w:rPr>
          <w:noProof/>
          <w:lang w:eastAsia="fr-FR"/>
        </w:rPr>
        <w:lastRenderedPageBreak/>
        <w:pict>
          <v:shape id="_x0000_s1031" type="#_x0000_t202" style="position:absolute;margin-left:298.15pt;margin-top:51.4pt;width:116.25pt;height:36.75pt;z-index:251664384">
            <v:textbox>
              <w:txbxContent>
                <w:p w:rsidR="00E33568" w:rsidRDefault="00E33568">
                  <w:r>
                    <w:t>drisse de trinquette en attente</w:t>
                  </w:r>
                </w:p>
              </w:txbxContent>
            </v:textbox>
          </v:shape>
        </w:pict>
      </w:r>
      <w:r w:rsidR="008D298B">
        <w:rPr>
          <w:noProof/>
          <w:lang w:eastAsia="fr-FR"/>
        </w:rPr>
        <w:pict>
          <v:shape id="_x0000_s1030" type="#_x0000_t202" style="position:absolute;margin-left:257.65pt;margin-top:127.9pt;width:126pt;height:25.5pt;z-index:251663360">
            <v:textbox>
              <w:txbxContent>
                <w:p w:rsidR="008D298B" w:rsidRDefault="008D298B">
                  <w:r>
                    <w:t>étais largable en attente</w:t>
                  </w:r>
                </w:p>
              </w:txbxContent>
            </v:textbox>
          </v:shape>
        </w:pict>
      </w:r>
      <w:r w:rsidR="008D298B">
        <w:rPr>
          <w:noProof/>
          <w:lang w:eastAsia="fr-FR"/>
        </w:rPr>
        <w:pict>
          <v:shape id="_x0000_s1029" type="#_x0000_t202" style="position:absolute;margin-left:169.15pt;margin-top:72.4pt;width:123.75pt;height:38.25pt;z-index:251662336">
            <v:textbox>
              <w:txbxContent>
                <w:p w:rsidR="008D298B" w:rsidRDefault="008D298B">
                  <w:r>
                    <w:t>Parre battage pas rangé c'est mal!!!!!!!</w:t>
                  </w:r>
                </w:p>
              </w:txbxContent>
            </v:textbox>
          </v:shape>
        </w:pict>
      </w:r>
      <w:r w:rsidR="008D298B">
        <w:rPr>
          <w:noProof/>
          <w:lang w:eastAsia="fr-FR"/>
        </w:rPr>
        <w:drawing>
          <wp:inline distT="0" distB="0" distL="0" distR="0">
            <wp:extent cx="5753100" cy="28003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70" w:rsidRDefault="00D50070"/>
    <w:p w:rsidR="00D50070" w:rsidRDefault="00D50070"/>
    <w:p w:rsidR="00D50070" w:rsidRDefault="00D50070"/>
    <w:sectPr w:rsidR="00D50070" w:rsidSect="00C31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7B8" w:rsidRDefault="00A347B8" w:rsidP="00D50070">
      <w:pPr>
        <w:spacing w:after="0" w:line="240" w:lineRule="auto"/>
      </w:pPr>
      <w:r>
        <w:separator/>
      </w:r>
    </w:p>
  </w:endnote>
  <w:endnote w:type="continuationSeparator" w:id="0">
    <w:p w:rsidR="00A347B8" w:rsidRDefault="00A347B8" w:rsidP="00D5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7B8" w:rsidRDefault="00A347B8" w:rsidP="00D50070">
      <w:pPr>
        <w:spacing w:after="0" w:line="240" w:lineRule="auto"/>
      </w:pPr>
      <w:r>
        <w:separator/>
      </w:r>
    </w:p>
  </w:footnote>
  <w:footnote w:type="continuationSeparator" w:id="0">
    <w:p w:rsidR="00A347B8" w:rsidRDefault="00A347B8" w:rsidP="00D50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070"/>
    <w:rsid w:val="008D298B"/>
    <w:rsid w:val="00A347B8"/>
    <w:rsid w:val="00C31B76"/>
    <w:rsid w:val="00D50070"/>
    <w:rsid w:val="00D82A39"/>
    <w:rsid w:val="00E33568"/>
    <w:rsid w:val="00EF1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B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0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50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50070"/>
  </w:style>
  <w:style w:type="paragraph" w:styleId="Pieddepage">
    <w:name w:val="footer"/>
    <w:basedOn w:val="Normal"/>
    <w:link w:val="PieddepageCar"/>
    <w:uiPriority w:val="99"/>
    <w:semiHidden/>
    <w:unhideWhenUsed/>
    <w:rsid w:val="00D50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00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legras</dc:creator>
  <cp:keywords/>
  <dc:description/>
  <cp:lastModifiedBy>pierre legras</cp:lastModifiedBy>
  <cp:revision>3</cp:revision>
  <dcterms:created xsi:type="dcterms:W3CDTF">2013-11-23T14:03:00Z</dcterms:created>
  <dcterms:modified xsi:type="dcterms:W3CDTF">2013-11-23T14:28:00Z</dcterms:modified>
</cp:coreProperties>
</file>